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E" w:rsidRPr="00C0759E" w:rsidRDefault="00C0759E" w:rsidP="006756CF">
      <w:pPr>
        <w:pStyle w:val="c2"/>
        <w:rPr>
          <w:rStyle w:val="c0"/>
          <w:b/>
        </w:rPr>
      </w:pPr>
      <w:r w:rsidRPr="00C0759E">
        <w:rPr>
          <w:rStyle w:val="c0"/>
          <w:b/>
        </w:rPr>
        <w:t>Праздник ко Дню 8 марта 1 младшая</w:t>
      </w:r>
      <w:proofErr w:type="gramStart"/>
      <w:r w:rsidRPr="00C0759E">
        <w:rPr>
          <w:rStyle w:val="c0"/>
          <w:b/>
        </w:rPr>
        <w:t xml:space="preserve"> .</w:t>
      </w:r>
      <w:proofErr w:type="gramEnd"/>
    </w:p>
    <w:p w:rsidR="006756CF" w:rsidRDefault="006756CF" w:rsidP="006756CF">
      <w:pPr>
        <w:pStyle w:val="c2"/>
      </w:pPr>
      <w:r>
        <w:rPr>
          <w:rStyle w:val="c0"/>
        </w:rPr>
        <w:t>Музыкальный руководитель с куклой на руках входит в  группу и знакомит детей с новой куклой Катей и ее подружками-куклами.</w:t>
      </w:r>
    </w:p>
    <w:p w:rsidR="006756CF" w:rsidRDefault="006756CF" w:rsidP="006756CF">
      <w:pPr>
        <w:pStyle w:val="c2"/>
      </w:pPr>
      <w:r>
        <w:rPr>
          <w:rStyle w:val="c0"/>
        </w:rPr>
        <w:t>Дети идут и рассматривают сидящих за игрушечными столами кукол.</w:t>
      </w:r>
    </w:p>
    <w:p w:rsidR="00C0759E" w:rsidRDefault="00224E35" w:rsidP="006756CF">
      <w:pPr>
        <w:pStyle w:val="c2"/>
        <w:rPr>
          <w:rStyle w:val="c0"/>
        </w:rPr>
      </w:pPr>
      <w:r>
        <w:rPr>
          <w:rStyle w:val="c0"/>
        </w:rPr>
        <w:t>Вед.</w:t>
      </w:r>
      <w:r w:rsidR="006756CF">
        <w:rPr>
          <w:rStyle w:val="c0"/>
        </w:rPr>
        <w:t> </w:t>
      </w:r>
      <w:r>
        <w:rPr>
          <w:rStyle w:val="c0"/>
        </w:rPr>
        <w:t>П</w:t>
      </w:r>
      <w:r w:rsidR="006756CF">
        <w:rPr>
          <w:rStyle w:val="c0"/>
        </w:rPr>
        <w:t>очему куклы сегодня такие нарядные? Какой же сегодня праздник? А вот какой! Наступила весна, светит солнышко и пришел праздник всех мам, который и наши дети тоже отмечают. И наши детки празднично одеты.</w:t>
      </w:r>
    </w:p>
    <w:p w:rsidR="00C0759E" w:rsidRPr="00C0759E" w:rsidRDefault="00C0759E" w:rsidP="006756CF">
      <w:pPr>
        <w:pStyle w:val="c2"/>
        <w:rPr>
          <w:rStyle w:val="c0"/>
          <w:b/>
        </w:rPr>
      </w:pPr>
      <w:r w:rsidRPr="00C0759E">
        <w:rPr>
          <w:rStyle w:val="c0"/>
          <w:b/>
        </w:rPr>
        <w:t>Песенка про маму.</w:t>
      </w:r>
    </w:p>
    <w:p w:rsidR="006756CF" w:rsidRDefault="006756CF" w:rsidP="006756CF">
      <w:pPr>
        <w:pStyle w:val="c2"/>
      </w:pPr>
      <w:r>
        <w:rPr>
          <w:rStyle w:val="c0"/>
        </w:rPr>
        <w:t xml:space="preserve"> Давайте станцуем нашим куколкам танец озорной. Беритесь за ручки и становитесь в кружок.</w:t>
      </w:r>
    </w:p>
    <w:p w:rsidR="006756CF" w:rsidRPr="00C0759E" w:rsidRDefault="006756CF" w:rsidP="006756CF">
      <w:pPr>
        <w:pStyle w:val="c2"/>
        <w:rPr>
          <w:b/>
        </w:rPr>
      </w:pPr>
      <w:r w:rsidRPr="00C0759E">
        <w:rPr>
          <w:rStyle w:val="c0"/>
          <w:b/>
        </w:rPr>
        <w:t xml:space="preserve">Дети исполняют танец – песню «Приседай» </w:t>
      </w:r>
    </w:p>
    <w:p w:rsidR="006756CF" w:rsidRDefault="00224E35" w:rsidP="006756CF">
      <w:pPr>
        <w:pStyle w:val="c2"/>
      </w:pPr>
      <w:r>
        <w:rPr>
          <w:rStyle w:val="c0"/>
        </w:rPr>
        <w:t>Вед.</w:t>
      </w:r>
      <w:proofErr w:type="gramStart"/>
      <w:r>
        <w:rPr>
          <w:rStyle w:val="c0"/>
        </w:rPr>
        <w:t>:</w:t>
      </w:r>
      <w:r w:rsidR="006756CF">
        <w:rPr>
          <w:rStyle w:val="c0"/>
        </w:rPr>
        <w:t>(</w:t>
      </w:r>
      <w:proofErr w:type="gramEnd"/>
      <w:r w:rsidR="006756CF">
        <w:rPr>
          <w:rStyle w:val="c0"/>
        </w:rPr>
        <w:t>обращает внимание детей на кукол, которые уже загрустили и хотят потанцевать с детьми):</w:t>
      </w:r>
    </w:p>
    <w:p w:rsidR="006756CF" w:rsidRDefault="006756CF" w:rsidP="006756CF">
      <w:pPr>
        <w:pStyle w:val="c2"/>
      </w:pPr>
      <w:r>
        <w:rPr>
          <w:rStyle w:val="c0"/>
        </w:rPr>
        <w:t>        Не скучайте, куколки, хватит вам сидеть,</w:t>
      </w:r>
    </w:p>
    <w:p w:rsidR="006756CF" w:rsidRDefault="006756CF" w:rsidP="006756CF">
      <w:pPr>
        <w:pStyle w:val="c2"/>
      </w:pPr>
      <w:r>
        <w:rPr>
          <w:rStyle w:val="c0"/>
        </w:rPr>
        <w:t>        Глазками печальными на ребят смотреть.</w:t>
      </w:r>
    </w:p>
    <w:p w:rsidR="006756CF" w:rsidRDefault="006756CF" w:rsidP="006756CF">
      <w:pPr>
        <w:pStyle w:val="c2"/>
      </w:pPr>
      <w:r>
        <w:rPr>
          <w:rStyle w:val="c0"/>
        </w:rPr>
        <w:t>        Мы вас приглашаем с нами поиграть,</w:t>
      </w:r>
    </w:p>
    <w:p w:rsidR="006756CF" w:rsidRDefault="006756CF" w:rsidP="006756CF">
      <w:pPr>
        <w:pStyle w:val="c2"/>
      </w:pPr>
      <w:r>
        <w:rPr>
          <w:rStyle w:val="c0"/>
        </w:rPr>
        <w:t>        Музыку послушать и потанцевать.</w:t>
      </w:r>
    </w:p>
    <w:p w:rsidR="006756CF" w:rsidRDefault="006756CF" w:rsidP="006756CF">
      <w:pPr>
        <w:pStyle w:val="c2"/>
      </w:pPr>
      <w:r>
        <w:rPr>
          <w:rStyle w:val="c0"/>
        </w:rPr>
        <w:t>Дети берут кукол и исполняют «Пляску с куклами». </w:t>
      </w:r>
    </w:p>
    <w:p w:rsidR="006756CF" w:rsidRDefault="006756CF" w:rsidP="006756CF">
      <w:pPr>
        <w:pStyle w:val="c2"/>
      </w:pPr>
      <w:r>
        <w:rPr>
          <w:rStyle w:val="c0"/>
        </w:rPr>
        <w:t>После танца сажают куколок на их места.</w:t>
      </w:r>
    </w:p>
    <w:p w:rsidR="006756CF" w:rsidRDefault="00224E35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.: </w:t>
      </w:r>
      <w:proofErr w:type="gramEnd"/>
      <w:r>
        <w:rPr>
          <w:rStyle w:val="c0"/>
        </w:rPr>
        <w:t>К</w:t>
      </w:r>
      <w:r w:rsidR="006756CF">
        <w:rPr>
          <w:rStyle w:val="c0"/>
        </w:rPr>
        <w:t xml:space="preserve">уклы буду т отдыхать, а ребята сейчас расскажут добрые, ласковые слова, какие знают про своих мам. </w:t>
      </w:r>
    </w:p>
    <w:p w:rsidR="006756CF" w:rsidRDefault="006756CF" w:rsidP="006756CF">
      <w:pPr>
        <w:pStyle w:val="c2"/>
      </w:pPr>
      <w:r>
        <w:rPr>
          <w:rStyle w:val="c0"/>
        </w:rPr>
        <w:t>Стихи детей про мам.</w:t>
      </w:r>
    </w:p>
    <w:p w:rsidR="006756CF" w:rsidRDefault="006756CF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 :                </w:t>
      </w:r>
      <w:proofErr w:type="gramEnd"/>
      <w:r>
        <w:rPr>
          <w:rStyle w:val="c0"/>
        </w:rPr>
        <w:t>вот какие стихи знают дети про мам. Но еще они приготовили вкусный подарок маме. И сейчас они споют нам про этот подарок маме.</w:t>
      </w:r>
    </w:p>
    <w:p w:rsidR="006756CF" w:rsidRDefault="006756CF" w:rsidP="006756CF">
      <w:pPr>
        <w:pStyle w:val="c2"/>
      </w:pPr>
      <w:r>
        <w:rPr>
          <w:rStyle w:val="c0"/>
        </w:rPr>
        <w:t>Песня «Пирожки»</w:t>
      </w:r>
    </w:p>
    <w:p w:rsidR="006756CF" w:rsidRDefault="00224E35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.: </w:t>
      </w:r>
      <w:proofErr w:type="gramEnd"/>
      <w:r>
        <w:rPr>
          <w:rStyle w:val="c0"/>
        </w:rPr>
        <w:t>Х</w:t>
      </w:r>
      <w:r w:rsidR="006756CF">
        <w:rPr>
          <w:rStyle w:val="c0"/>
        </w:rPr>
        <w:t>орошо сейчас в лесу, солнышко светит. Как там живут наши знакомые зверюшки</w:t>
      </w:r>
      <w:proofErr w:type="gramStart"/>
      <w:r w:rsidR="006756CF">
        <w:rPr>
          <w:rStyle w:val="c0"/>
        </w:rPr>
        <w:t>:м</w:t>
      </w:r>
      <w:proofErr w:type="gramEnd"/>
      <w:r w:rsidR="006756CF">
        <w:rPr>
          <w:rStyle w:val="c0"/>
        </w:rPr>
        <w:t>едведь,зайчит и лисичка? Помните, они приходили к нам осенью и зимой? Они обязательно должны прийти к нам на праздник сегодня. Только, наверное, дорогу забыли и заблудились. Давайте громко похлопаем, они услышат и придут.</w:t>
      </w:r>
    </w:p>
    <w:p w:rsidR="006756CF" w:rsidRDefault="006756CF" w:rsidP="006756CF">
      <w:pPr>
        <w:pStyle w:val="c2"/>
      </w:pPr>
      <w:r>
        <w:rPr>
          <w:rStyle w:val="c0"/>
        </w:rPr>
        <w:t xml:space="preserve">Дети хлопают. По очереди появляются </w:t>
      </w:r>
      <w:proofErr w:type="gramStart"/>
      <w:r>
        <w:rPr>
          <w:rStyle w:val="c0"/>
        </w:rPr>
        <w:t>зверюшки</w:t>
      </w:r>
      <w:proofErr w:type="gramEnd"/>
      <w:r>
        <w:rPr>
          <w:rStyle w:val="c0"/>
        </w:rPr>
        <w:t xml:space="preserve"> с музыкальными инструментами. </w:t>
      </w:r>
    </w:p>
    <w:p w:rsidR="006756CF" w:rsidRDefault="006756CF" w:rsidP="006756CF">
      <w:pPr>
        <w:pStyle w:val="c2"/>
      </w:pPr>
      <w:r>
        <w:rPr>
          <w:rStyle w:val="c0"/>
        </w:rPr>
        <w:t>Мишка:        я знакомый ваш Мишутка,</w:t>
      </w:r>
    </w:p>
    <w:p w:rsidR="006756CF" w:rsidRDefault="006756CF" w:rsidP="006756CF">
      <w:pPr>
        <w:pStyle w:val="c2"/>
      </w:pPr>
      <w:r>
        <w:rPr>
          <w:rStyle w:val="c0"/>
        </w:rPr>
        <w:lastRenderedPageBreak/>
        <w:t>                Песни я люблю и шутку!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Очень музыку люблю,</w:t>
      </w:r>
    </w:p>
    <w:p w:rsidR="006756CF" w:rsidRDefault="006756CF" w:rsidP="006756CF">
      <w:pPr>
        <w:pStyle w:val="c2"/>
        <w:rPr>
          <w:rStyle w:val="c0"/>
        </w:rPr>
      </w:pPr>
      <w:r>
        <w:rPr>
          <w:rStyle w:val="c0"/>
        </w:rPr>
        <w:t>                Громко-громко в бубен бью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 (</w:t>
      </w:r>
      <w:proofErr w:type="gramStart"/>
      <w:r>
        <w:rPr>
          <w:rStyle w:val="c0"/>
        </w:rPr>
        <w:t>б</w:t>
      </w:r>
      <w:proofErr w:type="gramEnd"/>
      <w:r>
        <w:rPr>
          <w:rStyle w:val="c0"/>
        </w:rPr>
        <w:t>ьет в бубен)</w:t>
      </w:r>
    </w:p>
    <w:p w:rsidR="006756CF" w:rsidRDefault="006756CF" w:rsidP="006756CF">
      <w:pPr>
        <w:pStyle w:val="c2"/>
      </w:pPr>
      <w:r>
        <w:rPr>
          <w:rStyle w:val="c0"/>
        </w:rPr>
        <w:t>Давайте научим мишку танцевать</w:t>
      </w:r>
      <w:proofErr w:type="gramStart"/>
      <w:r>
        <w:rPr>
          <w:rStyle w:val="c0"/>
        </w:rPr>
        <w:t>.</w:t>
      </w:r>
      <w:r w:rsidR="00D94BFC">
        <w:rPr>
          <w:rStyle w:val="c0"/>
        </w:rPr>
        <w:t xml:space="preserve"> </w:t>
      </w:r>
      <w:proofErr w:type="gramEnd"/>
      <w:r w:rsidR="00D94BFC">
        <w:rPr>
          <w:rStyle w:val="c0"/>
        </w:rPr>
        <w:t>«Мишка с куклой»</w:t>
      </w:r>
    </w:p>
    <w:p w:rsidR="006756CF" w:rsidRDefault="006756CF" w:rsidP="006756CF">
      <w:pPr>
        <w:pStyle w:val="c2"/>
      </w:pPr>
      <w:r>
        <w:rPr>
          <w:rStyle w:val="c0"/>
        </w:rPr>
        <w:t>Лиса:                А я – лисичка,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Ваша милая сестричка.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Моих ложек перестук.</w:t>
      </w:r>
    </w:p>
    <w:p w:rsidR="006756CF" w:rsidRDefault="006756CF" w:rsidP="006756CF">
      <w:pPr>
        <w:pStyle w:val="c2"/>
        <w:rPr>
          <w:rStyle w:val="c0"/>
        </w:rPr>
      </w:pPr>
      <w:r>
        <w:rPr>
          <w:rStyle w:val="c0"/>
        </w:rPr>
        <w:t>                Пусть услышат все вокруг.         (Играет на ложках)</w:t>
      </w:r>
    </w:p>
    <w:p w:rsidR="004E1C62" w:rsidRDefault="004E1C62" w:rsidP="006756CF">
      <w:pPr>
        <w:pStyle w:val="c2"/>
      </w:pPr>
      <w:r>
        <w:rPr>
          <w:b/>
          <w:bCs/>
        </w:rPr>
        <w:t xml:space="preserve"> Лисичка предлагает игру </w:t>
      </w:r>
      <w:r w:rsidRPr="00D1279C">
        <w:rPr>
          <w:b/>
          <w:bCs/>
        </w:rPr>
        <w:t xml:space="preserve"> «Наряди маму»</w:t>
      </w:r>
      <w:proofErr w:type="gramStart"/>
      <w:r w:rsidRPr="00D1279C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 w:rsidRPr="00D1279C">
        <w:br/>
        <w:t>Ребенок приносит шляпку и бусы, наряжает маму.</w:t>
      </w:r>
    </w:p>
    <w:p w:rsidR="006756CF" w:rsidRDefault="006756CF" w:rsidP="006756CF">
      <w:pPr>
        <w:pStyle w:val="c2"/>
      </w:pPr>
      <w:r>
        <w:rPr>
          <w:rStyle w:val="c0"/>
        </w:rPr>
        <w:t>Зайчик:        Зайчик – мягкая игрушка,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К вам принес я погремушку.</w:t>
      </w:r>
    </w:p>
    <w:p w:rsidR="006756CF" w:rsidRDefault="006756CF" w:rsidP="006756CF">
      <w:pPr>
        <w:pStyle w:val="c2"/>
      </w:pPr>
      <w:r>
        <w:rPr>
          <w:rStyle w:val="c0"/>
        </w:rPr>
        <w:t xml:space="preserve">                Много их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всегда.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Поиграем с вами? Да!                (гремит погремушкой).</w:t>
      </w:r>
    </w:p>
    <w:p w:rsidR="006756CF" w:rsidRDefault="006756CF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б</w:t>
      </w:r>
      <w:proofErr w:type="gramEnd"/>
      <w:r>
        <w:rPr>
          <w:rStyle w:val="c0"/>
        </w:rPr>
        <w:t>лагодарит зверей и берет корзинку с погремушками. Дети разбирают погремушки и танцуют с ними.</w:t>
      </w:r>
    </w:p>
    <w:p w:rsidR="006756CF" w:rsidRDefault="006756CF" w:rsidP="006756CF">
      <w:pPr>
        <w:pStyle w:val="c2"/>
      </w:pPr>
      <w:r>
        <w:rPr>
          <w:rStyle w:val="c0"/>
        </w:rPr>
        <w:t>Пляска  с погремушками. </w:t>
      </w:r>
    </w:p>
    <w:p w:rsidR="006756CF" w:rsidRDefault="00224E35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.: </w:t>
      </w:r>
      <w:proofErr w:type="gramEnd"/>
      <w:r>
        <w:rPr>
          <w:rStyle w:val="c0"/>
        </w:rPr>
        <w:t>О</w:t>
      </w:r>
      <w:r w:rsidR="006756CF">
        <w:rPr>
          <w:rStyle w:val="c0"/>
        </w:rPr>
        <w:t>чень весело плясали,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Даже чуточку устали,</w:t>
      </w:r>
    </w:p>
    <w:p w:rsidR="006756CF" w:rsidRDefault="006756CF" w:rsidP="006756CF">
      <w:pPr>
        <w:pStyle w:val="c2"/>
      </w:pPr>
      <w:r>
        <w:rPr>
          <w:rStyle w:val="c0"/>
        </w:rPr>
        <w:t>                Погремушки положи,</w:t>
      </w:r>
    </w:p>
    <w:p w:rsidR="006756CF" w:rsidRDefault="006756CF" w:rsidP="006756CF">
      <w:pPr>
        <w:pStyle w:val="c2"/>
      </w:pPr>
      <w:r>
        <w:rPr>
          <w:rStyle w:val="c0"/>
        </w:rPr>
        <w:t xml:space="preserve">                И тихонько посиди. </w:t>
      </w:r>
    </w:p>
    <w:p w:rsidR="006756CF" w:rsidRDefault="006756CF" w:rsidP="006756CF">
      <w:pPr>
        <w:pStyle w:val="c2"/>
      </w:pPr>
      <w:r>
        <w:rPr>
          <w:rStyle w:val="c0"/>
        </w:rPr>
        <w:t>Смотрите, ребята, наши друзья убежали в лес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м</w:t>
      </w:r>
      <w:proofErr w:type="gramEnd"/>
      <w:r>
        <w:rPr>
          <w:rStyle w:val="c0"/>
        </w:rPr>
        <w:t>ного работы у них после зимы.</w:t>
      </w:r>
    </w:p>
    <w:p w:rsidR="006756CF" w:rsidRDefault="006756CF" w:rsidP="006756CF">
      <w:pPr>
        <w:pStyle w:val="c2"/>
      </w:pPr>
      <w:r>
        <w:rPr>
          <w:rStyle w:val="c0"/>
        </w:rPr>
        <w:t>А мы не будем горевать,</w:t>
      </w:r>
    </w:p>
    <w:p w:rsidR="006756CF" w:rsidRDefault="006756CF" w:rsidP="006756CF">
      <w:pPr>
        <w:pStyle w:val="c2"/>
      </w:pPr>
      <w:r>
        <w:rPr>
          <w:rStyle w:val="c0"/>
        </w:rPr>
        <w:t>Давайте весело гулять,</w:t>
      </w:r>
    </w:p>
    <w:p w:rsidR="006756CF" w:rsidRDefault="006756CF" w:rsidP="006756CF">
      <w:pPr>
        <w:pStyle w:val="c2"/>
      </w:pPr>
      <w:r>
        <w:rPr>
          <w:rStyle w:val="c0"/>
        </w:rPr>
        <w:t>Про солнышко песни распевать.</w:t>
      </w:r>
    </w:p>
    <w:p w:rsidR="006756CF" w:rsidRDefault="006756CF" w:rsidP="006756CF">
      <w:pPr>
        <w:pStyle w:val="c2"/>
      </w:pPr>
      <w:r>
        <w:rPr>
          <w:rStyle w:val="c0"/>
        </w:rPr>
        <w:t>Попросим его ярче светить,</w:t>
      </w:r>
    </w:p>
    <w:p w:rsidR="006756CF" w:rsidRDefault="006756CF" w:rsidP="006756CF">
      <w:pPr>
        <w:pStyle w:val="c2"/>
        <w:rPr>
          <w:rStyle w:val="c0"/>
        </w:rPr>
      </w:pPr>
      <w:r>
        <w:rPr>
          <w:rStyle w:val="c0"/>
        </w:rPr>
        <w:t>Ребятам радость подарить.</w:t>
      </w:r>
    </w:p>
    <w:p w:rsidR="004E1C62" w:rsidRDefault="004E1C62" w:rsidP="006756CF">
      <w:pPr>
        <w:pStyle w:val="c2"/>
        <w:rPr>
          <w:rStyle w:val="c0"/>
        </w:rPr>
      </w:pPr>
      <w:r>
        <w:rPr>
          <w:rStyle w:val="c0"/>
        </w:rPr>
        <w:lastRenderedPageBreak/>
        <w:t>Закличка «Солнышко»</w:t>
      </w:r>
    </w:p>
    <w:p w:rsidR="004E1C62" w:rsidRDefault="004E1C62" w:rsidP="006756CF">
      <w:pPr>
        <w:pStyle w:val="c2"/>
        <w:rPr>
          <w:rStyle w:val="c0"/>
        </w:rPr>
      </w:pPr>
      <w:r>
        <w:rPr>
          <w:rStyle w:val="c0"/>
        </w:rPr>
        <w:t>Солнышко</w:t>
      </w:r>
      <w:proofErr w:type="gramStart"/>
      <w:r>
        <w:rPr>
          <w:rStyle w:val="c0"/>
        </w:rPr>
        <w:t>,с</w:t>
      </w:r>
      <w:proofErr w:type="gramEnd"/>
      <w:r>
        <w:rPr>
          <w:rStyle w:val="c0"/>
        </w:rPr>
        <w:t>олнышко,</w:t>
      </w:r>
    </w:p>
    <w:p w:rsidR="004E1C62" w:rsidRDefault="004E1C62" w:rsidP="006756CF">
      <w:pPr>
        <w:pStyle w:val="c2"/>
        <w:rPr>
          <w:rStyle w:val="c0"/>
        </w:rPr>
      </w:pPr>
      <w:r>
        <w:rPr>
          <w:rStyle w:val="c0"/>
        </w:rPr>
        <w:t xml:space="preserve">Выгляни в окошко; </w:t>
      </w:r>
    </w:p>
    <w:p w:rsidR="004E1C62" w:rsidRDefault="004E1C62" w:rsidP="006756CF">
      <w:pPr>
        <w:pStyle w:val="c2"/>
        <w:rPr>
          <w:rStyle w:val="c0"/>
        </w:rPr>
      </w:pPr>
      <w:r>
        <w:rPr>
          <w:rStyle w:val="c0"/>
        </w:rPr>
        <w:t>Любят тебя детки,</w:t>
      </w:r>
    </w:p>
    <w:p w:rsidR="004E1C62" w:rsidRDefault="004E1C62" w:rsidP="006756CF">
      <w:pPr>
        <w:pStyle w:val="c2"/>
      </w:pPr>
      <w:r>
        <w:rPr>
          <w:rStyle w:val="c0"/>
        </w:rPr>
        <w:t xml:space="preserve">Детки – </w:t>
      </w:r>
      <w:proofErr w:type="gramStart"/>
      <w:r>
        <w:rPr>
          <w:rStyle w:val="c0"/>
        </w:rPr>
        <w:t>малолетки</w:t>
      </w:r>
      <w:proofErr w:type="gramEnd"/>
      <w:r>
        <w:rPr>
          <w:rStyle w:val="c0"/>
        </w:rPr>
        <w:t>.</w:t>
      </w:r>
    </w:p>
    <w:p w:rsidR="006756CF" w:rsidRDefault="00224E35" w:rsidP="006756CF">
      <w:pPr>
        <w:pStyle w:val="c2"/>
      </w:pPr>
      <w:r>
        <w:rPr>
          <w:rStyle w:val="c0"/>
        </w:rPr>
        <w:t>Вед.: П</w:t>
      </w:r>
      <w:r w:rsidR="006756CF">
        <w:rPr>
          <w:rStyle w:val="c0"/>
        </w:rPr>
        <w:t xml:space="preserve">осмотрите </w:t>
      </w:r>
      <w:proofErr w:type="gramStart"/>
      <w:r w:rsidR="006756CF">
        <w:rPr>
          <w:rStyle w:val="c0"/>
        </w:rPr>
        <w:t>–к</w:t>
      </w:r>
      <w:proofErr w:type="gramEnd"/>
      <w:r w:rsidR="006756CF">
        <w:rPr>
          <w:rStyle w:val="c0"/>
        </w:rPr>
        <w:t xml:space="preserve">а, ребята, попросили мы солнышко ярче светить, оно и обрадовалось и улыбнулось нам, Но как и все, солнышко тоже ложиться спать, и встает утром,  давайте покажем как. </w:t>
      </w:r>
    </w:p>
    <w:p w:rsidR="006756CF" w:rsidRDefault="006756CF" w:rsidP="006756CF">
      <w:pPr>
        <w:pStyle w:val="c2"/>
      </w:pPr>
      <w:r>
        <w:rPr>
          <w:rStyle w:val="c0"/>
        </w:rPr>
        <w:t>Движение «Солнышко встает и ложится»</w:t>
      </w:r>
    </w:p>
    <w:p w:rsidR="006756CF" w:rsidRDefault="00224E35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.: </w:t>
      </w:r>
      <w:proofErr w:type="gramEnd"/>
      <w:r>
        <w:rPr>
          <w:rStyle w:val="c0"/>
        </w:rPr>
        <w:t>А</w:t>
      </w:r>
      <w:r w:rsidR="006756CF">
        <w:rPr>
          <w:rStyle w:val="c0"/>
        </w:rPr>
        <w:t xml:space="preserve"> что же за волшебный сундучок лежит под солнышком? Давайте заглянем в него</w:t>
      </w:r>
      <w:proofErr w:type="gramStart"/>
      <w:r w:rsidR="006756CF">
        <w:rPr>
          <w:rStyle w:val="c0"/>
        </w:rPr>
        <w:t>.</w:t>
      </w:r>
      <w:proofErr w:type="gramEnd"/>
      <w:r w:rsidR="006756CF">
        <w:rPr>
          <w:rStyle w:val="c0"/>
        </w:rPr>
        <w:t xml:space="preserve"> (</w:t>
      </w:r>
      <w:proofErr w:type="gramStart"/>
      <w:r w:rsidR="006756CF">
        <w:rPr>
          <w:rStyle w:val="c0"/>
        </w:rPr>
        <w:t>д</w:t>
      </w:r>
      <w:proofErr w:type="gramEnd"/>
      <w:r w:rsidR="006756CF">
        <w:rPr>
          <w:rStyle w:val="c0"/>
        </w:rPr>
        <w:t>ети заглядывают в сундук, там конфеты). Вот какое солнышко доброе, за нашу песню ей спустило на лучике своем нам этот подарок</w:t>
      </w:r>
      <w:proofErr w:type="gramStart"/>
      <w:r w:rsidR="006756CF">
        <w:rPr>
          <w:rStyle w:val="c0"/>
        </w:rPr>
        <w:t xml:space="preserve">  Д</w:t>
      </w:r>
      <w:proofErr w:type="gramEnd"/>
      <w:r w:rsidR="006756CF">
        <w:rPr>
          <w:rStyle w:val="c0"/>
        </w:rPr>
        <w:t xml:space="preserve">авайте выглянем в окошко и скажем нашему солнышку спасибо. </w:t>
      </w:r>
    </w:p>
    <w:p w:rsidR="006756CF" w:rsidRDefault="006756CF" w:rsidP="006756CF">
      <w:pPr>
        <w:pStyle w:val="c2"/>
      </w:pPr>
      <w:r>
        <w:rPr>
          <w:rStyle w:val="c0"/>
        </w:rPr>
        <w:t>Вед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аздает конфеты детям и говорит:</w:t>
      </w:r>
    </w:p>
    <w:p w:rsidR="006756CF" w:rsidRDefault="00224E35" w:rsidP="006756CF">
      <w:pPr>
        <w:pStyle w:val="c2"/>
      </w:pPr>
      <w:r>
        <w:rPr>
          <w:rStyle w:val="c0"/>
        </w:rPr>
        <w:t xml:space="preserve">   Х</w:t>
      </w:r>
      <w:r w:rsidR="006756CF">
        <w:rPr>
          <w:rStyle w:val="c0"/>
        </w:rPr>
        <w:t xml:space="preserve">орошо с солнышком играли, но пора куклам и </w:t>
      </w:r>
      <w:proofErr w:type="gramStart"/>
      <w:r w:rsidR="006756CF">
        <w:rPr>
          <w:rStyle w:val="c0"/>
        </w:rPr>
        <w:t>зверюшкам</w:t>
      </w:r>
      <w:proofErr w:type="gramEnd"/>
      <w:r w:rsidR="006756CF">
        <w:rPr>
          <w:rStyle w:val="c0"/>
        </w:rPr>
        <w:t xml:space="preserve"> отдыхать.  А чтобы вы запомнили этот праздник, кукла Катя будет теперь жить с вами в группе и играть с вами. </w:t>
      </w:r>
    </w:p>
    <w:p w:rsidR="00785698" w:rsidRDefault="00785698"/>
    <w:sectPr w:rsidR="00785698" w:rsidSect="0078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6CF"/>
    <w:rsid w:val="00224E35"/>
    <w:rsid w:val="0033181F"/>
    <w:rsid w:val="00354F64"/>
    <w:rsid w:val="00445385"/>
    <w:rsid w:val="004E1C62"/>
    <w:rsid w:val="006756CF"/>
    <w:rsid w:val="00785698"/>
    <w:rsid w:val="00C0759E"/>
    <w:rsid w:val="00D9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6</cp:revision>
  <cp:lastPrinted>2017-02-27T12:36:00Z</cp:lastPrinted>
  <dcterms:created xsi:type="dcterms:W3CDTF">2016-02-24T11:37:00Z</dcterms:created>
  <dcterms:modified xsi:type="dcterms:W3CDTF">2018-02-25T10:23:00Z</dcterms:modified>
</cp:coreProperties>
</file>